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8B6A" w14:textId="439D7730" w:rsidR="00673FA9" w:rsidRPr="00673FA9" w:rsidRDefault="00673FA9" w:rsidP="00673FA9">
      <w:pPr>
        <w:jc w:val="left"/>
        <w:rPr>
          <w:rFonts w:ascii="Arial" w:eastAsia="Arial" w:hAnsi="Arial" w:cs="Arial"/>
          <w:b/>
          <w:bCs/>
          <w:sz w:val="22"/>
        </w:rPr>
      </w:pPr>
      <w:r w:rsidRPr="00673FA9">
        <w:rPr>
          <w:rFonts w:ascii="Arial" w:eastAsia="Arial" w:hAnsi="Arial" w:cs="Arial"/>
          <w:b/>
          <w:bCs/>
          <w:color w:val="FF0000"/>
          <w:sz w:val="22"/>
        </w:rPr>
        <w:t>*INSERT ORGANISATION</w:t>
      </w:r>
      <w:r>
        <w:rPr>
          <w:rFonts w:ascii="Arial" w:eastAsia="Arial" w:hAnsi="Arial" w:cs="Arial"/>
          <w:b/>
          <w:bCs/>
          <w:color w:val="FF0000"/>
          <w:sz w:val="22"/>
        </w:rPr>
        <w:t>/LOGO</w:t>
      </w:r>
      <w:r w:rsidRPr="00673FA9">
        <w:rPr>
          <w:rFonts w:ascii="Arial" w:eastAsia="Arial" w:hAnsi="Arial" w:cs="Arial"/>
          <w:b/>
          <w:bCs/>
          <w:color w:val="FF0000"/>
          <w:sz w:val="22"/>
        </w:rPr>
        <w:t xml:space="preserve">* </w:t>
      </w:r>
      <w:r w:rsidRPr="00673FA9">
        <w:rPr>
          <w:rFonts w:ascii="Arial" w:eastAsia="Arial" w:hAnsi="Arial" w:cs="Arial"/>
          <w:b/>
          <w:bCs/>
          <w:i/>
          <w:color w:val="7030A0"/>
          <w:sz w:val="22"/>
        </w:rPr>
        <w:t>TEMPLATE</w:t>
      </w:r>
    </w:p>
    <w:p w14:paraId="167130B6" w14:textId="77777777" w:rsidR="00673FA9" w:rsidRPr="00673FA9" w:rsidRDefault="00673FA9" w:rsidP="00673FA9">
      <w:pPr>
        <w:jc w:val="left"/>
        <w:rPr>
          <w:rFonts w:ascii="Arial" w:eastAsia="Arial" w:hAnsi="Arial" w:cs="Arial"/>
          <w:i/>
          <w:color w:val="7030A0"/>
          <w:sz w:val="22"/>
        </w:rPr>
      </w:pPr>
      <w:r w:rsidRPr="00673FA9">
        <w:rPr>
          <w:rFonts w:ascii="Arial" w:eastAsia="Arial" w:hAnsi="Arial" w:cs="Arial"/>
          <w:i/>
          <w:color w:val="7030A0"/>
          <w:sz w:val="22"/>
        </w:rPr>
        <w:t xml:space="preserve">This template is intended as a guide for your organisation to create a suitable policy for your organisation.  It should always be checked to ensure that all activities or considerations are covered by this document.  </w:t>
      </w:r>
    </w:p>
    <w:p w14:paraId="0F66695F" w14:textId="77777777" w:rsidR="00673FA9" w:rsidRPr="00673FA9" w:rsidRDefault="00673FA9" w:rsidP="00673FA9">
      <w:pPr>
        <w:jc w:val="left"/>
        <w:rPr>
          <w:rFonts w:ascii="Arial" w:eastAsia="Arial" w:hAnsi="Arial" w:cs="Arial"/>
          <w:sz w:val="22"/>
        </w:rPr>
      </w:pPr>
      <w:r w:rsidRPr="00673FA9">
        <w:rPr>
          <w:rFonts w:ascii="Arial" w:eastAsia="Arial" w:hAnsi="Arial" w:cs="Arial"/>
          <w:i/>
          <w:color w:val="7030A0"/>
          <w:sz w:val="22"/>
        </w:rPr>
        <w:t>The sections in</w:t>
      </w:r>
      <w:r w:rsidRPr="00673FA9">
        <w:rPr>
          <w:rFonts w:ascii="Arial" w:eastAsia="Arial" w:hAnsi="Arial" w:cs="Arial"/>
          <w:color w:val="7030A0"/>
          <w:sz w:val="22"/>
        </w:rPr>
        <w:t xml:space="preserve"> </w:t>
      </w:r>
      <w:r w:rsidRPr="00673FA9">
        <w:rPr>
          <w:rFonts w:ascii="Arial" w:eastAsia="Arial" w:hAnsi="Arial" w:cs="Arial"/>
          <w:b/>
          <w:bCs/>
          <w:color w:val="FF0000"/>
          <w:sz w:val="22"/>
        </w:rPr>
        <w:t>*RED*</w:t>
      </w:r>
      <w:r w:rsidRPr="00673FA9">
        <w:rPr>
          <w:rFonts w:ascii="Arial" w:eastAsia="Arial" w:hAnsi="Arial" w:cs="Arial"/>
          <w:color w:val="FF0000"/>
          <w:sz w:val="22"/>
        </w:rPr>
        <w:t xml:space="preserve"> </w:t>
      </w:r>
      <w:r w:rsidRPr="00673FA9">
        <w:rPr>
          <w:rFonts w:ascii="Arial" w:eastAsia="Arial" w:hAnsi="Arial" w:cs="Arial"/>
          <w:i/>
          <w:color w:val="7030A0"/>
          <w:sz w:val="22"/>
        </w:rPr>
        <w:t>are you to edited to tailor the organisation’s details.</w:t>
      </w:r>
      <w:r w:rsidRPr="00673FA9">
        <w:rPr>
          <w:rFonts w:ascii="Arial" w:eastAsia="Arial" w:hAnsi="Arial" w:cs="Arial"/>
          <w:color w:val="7030A0"/>
          <w:sz w:val="22"/>
        </w:rPr>
        <w:t xml:space="preserve"> </w:t>
      </w:r>
      <w:r w:rsidRPr="00673FA9">
        <w:rPr>
          <w:rFonts w:ascii="Arial" w:eastAsia="Arial" w:hAnsi="Arial" w:cs="Arial"/>
          <w:b/>
          <w:bCs/>
          <w:color w:val="FF0000"/>
          <w:sz w:val="22"/>
        </w:rPr>
        <w:t>*INSERT ORGANISATION*</w:t>
      </w:r>
      <w:r w:rsidRPr="00673FA9">
        <w:rPr>
          <w:rFonts w:ascii="Arial" w:eastAsia="Arial" w:hAnsi="Arial" w:cs="Arial"/>
          <w:sz w:val="22"/>
        </w:rPr>
        <w:t xml:space="preserve"> </w:t>
      </w:r>
      <w:r w:rsidRPr="00673FA9">
        <w:rPr>
          <w:rFonts w:ascii="Arial" w:eastAsia="Arial" w:hAnsi="Arial" w:cs="Arial"/>
          <w:i/>
          <w:color w:val="7030A0"/>
          <w:sz w:val="22"/>
        </w:rPr>
        <w:t xml:space="preserve">is for the name of the group / organisation. </w:t>
      </w:r>
      <w:r w:rsidRPr="00673FA9">
        <w:rPr>
          <w:rFonts w:ascii="Arial" w:eastAsia="Arial" w:hAnsi="Arial" w:cs="Arial"/>
          <w:sz w:val="22"/>
        </w:rPr>
        <w:t xml:space="preserve"> </w:t>
      </w:r>
      <w:r w:rsidRPr="00673FA9">
        <w:rPr>
          <w:rFonts w:ascii="Arial" w:eastAsia="Arial" w:hAnsi="Arial" w:cs="Arial"/>
          <w:b/>
          <w:bCs/>
          <w:color w:val="FF0000"/>
          <w:sz w:val="22"/>
        </w:rPr>
        <w:t>*INSERT ROLES*</w:t>
      </w:r>
      <w:r w:rsidRPr="00673FA9">
        <w:rPr>
          <w:rFonts w:ascii="Arial" w:eastAsia="Arial" w:hAnsi="Arial" w:cs="Arial"/>
          <w:color w:val="FF0000"/>
          <w:sz w:val="22"/>
        </w:rPr>
        <w:t xml:space="preserve"> </w:t>
      </w:r>
      <w:r w:rsidRPr="00673FA9">
        <w:rPr>
          <w:rFonts w:ascii="Arial" w:eastAsia="Arial" w:hAnsi="Arial" w:cs="Arial"/>
          <w:i/>
          <w:color w:val="7030A0"/>
          <w:sz w:val="22"/>
        </w:rPr>
        <w:t>is for the different categories with in (e.g. staff, volunteers, trustees, committee, board)</w:t>
      </w:r>
      <w:r w:rsidRPr="00673FA9">
        <w:rPr>
          <w:rFonts w:ascii="Arial" w:eastAsia="Arial" w:hAnsi="Arial" w:cs="Arial"/>
          <w:color w:val="7030A0"/>
          <w:sz w:val="22"/>
        </w:rPr>
        <w:t xml:space="preserve"> </w:t>
      </w:r>
      <w:r w:rsidRPr="00673FA9">
        <w:rPr>
          <w:rFonts w:ascii="Arial" w:eastAsia="Arial" w:hAnsi="Arial" w:cs="Arial"/>
          <w:b/>
          <w:bCs/>
          <w:color w:val="FF0000"/>
          <w:sz w:val="22"/>
        </w:rPr>
        <w:t>*INSERT POSITION*</w:t>
      </w:r>
      <w:r w:rsidRPr="00673FA9">
        <w:rPr>
          <w:rFonts w:ascii="Arial" w:eastAsia="Arial" w:hAnsi="Arial" w:cs="Arial"/>
          <w:sz w:val="22"/>
        </w:rPr>
        <w:t xml:space="preserve"> </w:t>
      </w:r>
      <w:r w:rsidRPr="00673FA9">
        <w:rPr>
          <w:rFonts w:ascii="Arial" w:eastAsia="Arial" w:hAnsi="Arial" w:cs="Arial"/>
          <w:i/>
          <w:color w:val="7030A0"/>
          <w:sz w:val="22"/>
        </w:rPr>
        <w:t>is the person acting as the lead for the task (e.g. Treasurer, Manager etc.)</w:t>
      </w:r>
    </w:p>
    <w:p w14:paraId="66E51E47" w14:textId="77777777" w:rsidR="00673FA9" w:rsidRPr="00673FA9" w:rsidRDefault="00673FA9" w:rsidP="00673FA9">
      <w:pPr>
        <w:jc w:val="left"/>
        <w:rPr>
          <w:rFonts w:ascii="Arial" w:eastAsia="Arial" w:hAnsi="Arial" w:cs="Arial"/>
          <w:sz w:val="22"/>
        </w:rPr>
      </w:pPr>
      <w:r w:rsidRPr="00673FA9">
        <w:rPr>
          <w:rFonts w:ascii="Arial" w:eastAsia="Arial" w:hAnsi="Arial" w:cs="Arial"/>
          <w:sz w:val="22"/>
        </w:rPr>
        <w:t>Sections in black are usually not for editing.  Only edit these if it contradicts with an existing system or policy that you already have.  Think clearly before you edit those areas.</w:t>
      </w:r>
    </w:p>
    <w:p w14:paraId="7EC76F8B" w14:textId="77777777" w:rsidR="00673FA9" w:rsidRPr="00673FA9" w:rsidRDefault="00673FA9" w:rsidP="00673FA9">
      <w:pPr>
        <w:jc w:val="left"/>
        <w:rPr>
          <w:rFonts w:ascii="Arial" w:eastAsia="Arial" w:hAnsi="Arial" w:cs="Arial"/>
          <w:color w:val="ED7D31"/>
          <w:sz w:val="22"/>
        </w:rPr>
      </w:pPr>
      <w:r w:rsidRPr="00673FA9">
        <w:rPr>
          <w:rFonts w:ascii="Arial" w:eastAsia="Arial" w:hAnsi="Arial" w:cs="Arial"/>
          <w:color w:val="ED7D31"/>
          <w:sz w:val="22"/>
        </w:rPr>
        <w:t xml:space="preserve">Sections in orange are discussion points for your organisation.  Areas in which a decision will need to be made of the best way of doing it for your organisation and all those involved.  Once language </w:t>
      </w:r>
    </w:p>
    <w:p w14:paraId="440F1AF6" w14:textId="77777777" w:rsidR="00673FA9" w:rsidRPr="00673FA9" w:rsidRDefault="00673FA9" w:rsidP="00673FA9">
      <w:pPr>
        <w:jc w:val="left"/>
        <w:rPr>
          <w:rFonts w:ascii="Arial" w:eastAsia="Arial" w:hAnsi="Arial" w:cs="Arial"/>
          <w:i/>
          <w:color w:val="7030A0"/>
          <w:sz w:val="22"/>
        </w:rPr>
      </w:pPr>
      <w:r w:rsidRPr="00673FA9">
        <w:rPr>
          <w:rFonts w:ascii="Arial" w:eastAsia="Arial" w:hAnsi="Arial" w:cs="Arial"/>
          <w:i/>
          <w:color w:val="7030A0"/>
          <w:sz w:val="22"/>
        </w:rPr>
        <w:t>Sections in italic purple are guidance notes.  The purple sections should be deleted and the orange text you are keeping should be coloured black once the document is completed.</w:t>
      </w:r>
    </w:p>
    <w:p w14:paraId="3236CE3F" w14:textId="77777777" w:rsidR="00673FA9" w:rsidRPr="00673FA9" w:rsidRDefault="00673FA9" w:rsidP="00673FA9">
      <w:pPr>
        <w:rPr>
          <w:rFonts w:ascii="Arial" w:hAnsi="Arial" w:cs="Arial"/>
          <w:i/>
          <w:iCs/>
          <w:color w:val="7030A0"/>
        </w:rPr>
      </w:pPr>
      <w:r w:rsidRPr="00673FA9">
        <w:rPr>
          <w:rFonts w:ascii="Arial" w:hAnsi="Arial" w:cs="Arial"/>
          <w:i/>
          <w:iCs/>
          <w:color w:val="7030A0"/>
        </w:rPr>
        <w:t xml:space="preserve">This template is designed to help you develop terms of reference for a group such as a project advisory group or panel. The suggested headings and questions are not intended to be prescriptive but will give you some ideas based on what other people have included in their terms of reference. </w:t>
      </w:r>
    </w:p>
    <w:p w14:paraId="6F52949E" w14:textId="77777777" w:rsidR="00673FA9" w:rsidRDefault="00673FA9" w:rsidP="00673FA9">
      <w:pPr>
        <w:rPr>
          <w:rFonts w:ascii="Arial" w:hAnsi="Arial" w:cs="Arial"/>
          <w:b/>
          <w:bCs/>
          <w:color w:val="FF0000"/>
        </w:rPr>
      </w:pPr>
    </w:p>
    <w:p w14:paraId="5A536C4E" w14:textId="69FFD184" w:rsidR="00673FA9" w:rsidRDefault="00673FA9" w:rsidP="00673FA9">
      <w:pPr>
        <w:jc w:val="center"/>
        <w:rPr>
          <w:rFonts w:ascii="Arial" w:hAnsi="Arial" w:cs="Arial"/>
          <w:b/>
          <w:bCs/>
          <w:color w:val="FF0000"/>
        </w:rPr>
      </w:pPr>
      <w:r w:rsidRPr="00673FA9">
        <w:rPr>
          <w:rFonts w:ascii="Arial" w:hAnsi="Arial" w:cs="Arial"/>
          <w:b/>
          <w:bCs/>
          <w:color w:val="FF0000"/>
        </w:rPr>
        <w:t>INSERT GROUP NAME</w:t>
      </w:r>
    </w:p>
    <w:p w14:paraId="16159DEE" w14:textId="5B85EA94" w:rsidR="004D2DC7" w:rsidRPr="00673FA9" w:rsidRDefault="004D2DC7" w:rsidP="00673FA9">
      <w:pPr>
        <w:jc w:val="center"/>
        <w:rPr>
          <w:rFonts w:ascii="Arial" w:hAnsi="Arial" w:cs="Arial"/>
          <w:b/>
          <w:bCs/>
          <w:color w:val="FF0000"/>
        </w:rPr>
      </w:pPr>
      <w:r>
        <w:rPr>
          <w:rFonts w:ascii="Arial" w:hAnsi="Arial" w:cs="Arial"/>
          <w:b/>
          <w:bCs/>
          <w:color w:val="FF0000"/>
        </w:rPr>
        <w:t>INSERT ORGANISATION (IF RELEVANT)</w:t>
      </w:r>
    </w:p>
    <w:p w14:paraId="789C4278" w14:textId="3B8A33D8" w:rsidR="00673FA9" w:rsidRPr="00673FA9" w:rsidRDefault="00673FA9" w:rsidP="00673FA9">
      <w:pPr>
        <w:rPr>
          <w:rFonts w:ascii="Arial" w:hAnsi="Arial" w:cs="Arial"/>
          <w:i/>
          <w:iCs/>
          <w:color w:val="7030A0"/>
        </w:rPr>
      </w:pPr>
      <w:r w:rsidRPr="00673FA9">
        <w:rPr>
          <w:rFonts w:ascii="Arial" w:hAnsi="Arial" w:cs="Arial"/>
        </w:rPr>
        <w:t xml:space="preserve">Terms of reference </w:t>
      </w:r>
      <w:r w:rsidRPr="00673FA9">
        <w:rPr>
          <w:rFonts w:ascii="Arial" w:hAnsi="Arial" w:cs="Arial"/>
          <w:i/>
          <w:iCs/>
          <w:color w:val="7030A0"/>
        </w:rPr>
        <w:t>(followed by date terms of reference written / revised)</w:t>
      </w:r>
    </w:p>
    <w:p w14:paraId="015ED24C" w14:textId="77777777" w:rsidR="00217096" w:rsidRDefault="00217096" w:rsidP="00673FA9">
      <w:pPr>
        <w:rPr>
          <w:rFonts w:ascii="Arial" w:hAnsi="Arial" w:cs="Arial"/>
        </w:rPr>
      </w:pPr>
    </w:p>
    <w:p w14:paraId="5DC4B183" w14:textId="7FBF7C4A" w:rsidR="00673FA9" w:rsidRPr="00673FA9" w:rsidRDefault="00673FA9" w:rsidP="00673FA9">
      <w:pPr>
        <w:rPr>
          <w:rFonts w:ascii="Arial" w:hAnsi="Arial" w:cs="Arial"/>
        </w:rPr>
      </w:pPr>
      <w:r w:rsidRPr="00673FA9">
        <w:rPr>
          <w:rFonts w:ascii="Arial" w:hAnsi="Arial" w:cs="Arial"/>
        </w:rPr>
        <w:t xml:space="preserve">Purpose / role of the group: </w:t>
      </w:r>
      <w:r w:rsidR="00217096" w:rsidRPr="00217096">
        <w:rPr>
          <w:rFonts w:ascii="Arial" w:hAnsi="Arial" w:cs="Arial"/>
          <w:i/>
          <w:iCs/>
          <w:color w:val="7030A0"/>
        </w:rPr>
        <w:t>An introduction to the concept.</w:t>
      </w:r>
    </w:p>
    <w:p w14:paraId="2D2E16CC" w14:textId="79C55707" w:rsidR="00673FA9" w:rsidRPr="00673FA9" w:rsidRDefault="00217096" w:rsidP="00217096">
      <w:pPr>
        <w:spacing w:after="0"/>
        <w:rPr>
          <w:rFonts w:ascii="Arial" w:hAnsi="Arial" w:cs="Arial"/>
          <w:color w:val="ED7D31" w:themeColor="accent2"/>
        </w:rPr>
      </w:pPr>
      <w:r>
        <w:rPr>
          <w:rFonts w:ascii="Arial" w:hAnsi="Arial" w:cs="Arial"/>
          <w:color w:val="ED7D31" w:themeColor="accent2"/>
        </w:rPr>
        <w:t>W</w:t>
      </w:r>
      <w:r w:rsidR="00673FA9" w:rsidRPr="00673FA9">
        <w:rPr>
          <w:rFonts w:ascii="Arial" w:hAnsi="Arial" w:cs="Arial"/>
          <w:color w:val="ED7D31" w:themeColor="accent2"/>
        </w:rPr>
        <w:t>hat is the broad purpose / role of the group?</w:t>
      </w:r>
    </w:p>
    <w:p w14:paraId="5C2D6839" w14:textId="3C3DB071" w:rsidR="00673FA9" w:rsidRPr="00673FA9" w:rsidRDefault="00217096" w:rsidP="00217096">
      <w:pPr>
        <w:spacing w:after="0"/>
        <w:rPr>
          <w:rFonts w:ascii="Arial" w:hAnsi="Arial" w:cs="Arial"/>
          <w:color w:val="ED7D31" w:themeColor="accent2"/>
        </w:rPr>
      </w:pPr>
      <w:r>
        <w:rPr>
          <w:rFonts w:ascii="Arial" w:hAnsi="Arial" w:cs="Arial"/>
          <w:color w:val="ED7D31" w:themeColor="accent2"/>
        </w:rPr>
        <w:t>W</w:t>
      </w:r>
      <w:r w:rsidR="00673FA9" w:rsidRPr="00673FA9">
        <w:rPr>
          <w:rFonts w:ascii="Arial" w:hAnsi="Arial" w:cs="Arial"/>
          <w:color w:val="ED7D31" w:themeColor="accent2"/>
        </w:rPr>
        <w:t>hen was the group established and by whom?</w:t>
      </w:r>
    </w:p>
    <w:p w14:paraId="550443EC" w14:textId="05A01091" w:rsidR="00673FA9" w:rsidRPr="00673FA9" w:rsidRDefault="00217096" w:rsidP="00217096">
      <w:pPr>
        <w:spacing w:after="0"/>
        <w:rPr>
          <w:rFonts w:ascii="Arial" w:hAnsi="Arial" w:cs="Arial"/>
          <w:color w:val="ED7D31" w:themeColor="accent2"/>
        </w:rPr>
      </w:pPr>
      <w:r>
        <w:rPr>
          <w:rFonts w:ascii="Arial" w:hAnsi="Arial" w:cs="Arial"/>
          <w:color w:val="ED7D31" w:themeColor="accent2"/>
        </w:rPr>
        <w:t>W</w:t>
      </w:r>
      <w:r w:rsidR="00673FA9" w:rsidRPr="00673FA9">
        <w:rPr>
          <w:rFonts w:ascii="Arial" w:hAnsi="Arial" w:cs="Arial"/>
          <w:color w:val="ED7D31" w:themeColor="accent2"/>
        </w:rPr>
        <w:t>hat are the aims / responsibilities of the group?</w:t>
      </w:r>
    </w:p>
    <w:p w14:paraId="480AE26D" w14:textId="77777777" w:rsidR="00217096" w:rsidRDefault="00217096" w:rsidP="00673FA9">
      <w:pPr>
        <w:rPr>
          <w:rFonts w:ascii="Arial" w:hAnsi="Arial" w:cs="Arial"/>
        </w:rPr>
      </w:pPr>
    </w:p>
    <w:p w14:paraId="1FAEA02F" w14:textId="518B8009" w:rsidR="00673FA9" w:rsidRPr="00673FA9" w:rsidRDefault="00673FA9" w:rsidP="00673FA9">
      <w:pPr>
        <w:rPr>
          <w:rFonts w:ascii="Arial" w:hAnsi="Arial" w:cs="Arial"/>
        </w:rPr>
      </w:pPr>
      <w:r w:rsidRPr="00673FA9">
        <w:rPr>
          <w:rFonts w:ascii="Arial" w:hAnsi="Arial" w:cs="Arial"/>
        </w:rPr>
        <w:t xml:space="preserve">Membership: </w:t>
      </w:r>
      <w:r w:rsidR="00217096" w:rsidRPr="00217096">
        <w:rPr>
          <w:rFonts w:ascii="Arial" w:hAnsi="Arial" w:cs="Arial"/>
          <w:i/>
          <w:iCs/>
          <w:color w:val="7030A0"/>
        </w:rPr>
        <w:t>Who is involved in the group?</w:t>
      </w:r>
    </w:p>
    <w:p w14:paraId="0E75399A" w14:textId="353BBEE2" w:rsidR="00673FA9" w:rsidRPr="00673FA9" w:rsidRDefault="00217096" w:rsidP="00217096">
      <w:pPr>
        <w:spacing w:after="0"/>
        <w:rPr>
          <w:rFonts w:ascii="Arial" w:hAnsi="Arial" w:cs="Arial"/>
          <w:color w:val="ED7D31" w:themeColor="accent2"/>
        </w:rPr>
      </w:pPr>
      <w:r>
        <w:rPr>
          <w:rFonts w:ascii="Arial" w:hAnsi="Arial" w:cs="Arial"/>
          <w:color w:val="ED7D31" w:themeColor="accent2"/>
        </w:rPr>
        <w:t>W</w:t>
      </w:r>
      <w:r w:rsidR="00673FA9" w:rsidRPr="00673FA9">
        <w:rPr>
          <w:rFonts w:ascii="Arial" w:hAnsi="Arial" w:cs="Arial"/>
          <w:color w:val="ED7D31" w:themeColor="accent2"/>
        </w:rPr>
        <w:t>ho is membership of the group open to?</w:t>
      </w:r>
    </w:p>
    <w:p w14:paraId="422F7C1F" w14:textId="107F3AE3" w:rsidR="00673FA9" w:rsidRPr="00673FA9" w:rsidRDefault="00217096" w:rsidP="00217096">
      <w:pPr>
        <w:spacing w:after="0"/>
        <w:rPr>
          <w:rFonts w:ascii="Arial" w:hAnsi="Arial" w:cs="Arial"/>
          <w:color w:val="ED7D31" w:themeColor="accent2"/>
        </w:rPr>
      </w:pPr>
      <w:r>
        <w:rPr>
          <w:rFonts w:ascii="Arial" w:hAnsi="Arial" w:cs="Arial"/>
          <w:color w:val="ED7D31" w:themeColor="accent2"/>
        </w:rPr>
        <w:t>A</w:t>
      </w:r>
      <w:r w:rsidR="00673FA9" w:rsidRPr="00673FA9">
        <w:rPr>
          <w:rFonts w:ascii="Arial" w:hAnsi="Arial" w:cs="Arial"/>
          <w:color w:val="ED7D31" w:themeColor="accent2"/>
        </w:rPr>
        <w:t>re there any restrictions on numbers?</w:t>
      </w:r>
    </w:p>
    <w:p w14:paraId="32B98D6D" w14:textId="28627EF9" w:rsidR="00673FA9" w:rsidRPr="00673FA9" w:rsidRDefault="00217096" w:rsidP="00217096">
      <w:pPr>
        <w:spacing w:after="0"/>
        <w:rPr>
          <w:rFonts w:ascii="Arial" w:hAnsi="Arial" w:cs="Arial"/>
          <w:color w:val="ED7D31" w:themeColor="accent2"/>
        </w:rPr>
      </w:pPr>
      <w:r>
        <w:rPr>
          <w:rFonts w:ascii="Arial" w:hAnsi="Arial" w:cs="Arial"/>
          <w:color w:val="ED7D31" w:themeColor="accent2"/>
        </w:rPr>
        <w:t>A</w:t>
      </w:r>
      <w:r w:rsidR="00673FA9" w:rsidRPr="00673FA9">
        <w:rPr>
          <w:rFonts w:ascii="Arial" w:hAnsi="Arial" w:cs="Arial"/>
          <w:color w:val="ED7D31" w:themeColor="accent2"/>
        </w:rPr>
        <w:t xml:space="preserve">re </w:t>
      </w:r>
      <w:r>
        <w:rPr>
          <w:rFonts w:ascii="Arial" w:hAnsi="Arial" w:cs="Arial"/>
          <w:color w:val="ED7D31" w:themeColor="accent2"/>
        </w:rPr>
        <w:t>external agents</w:t>
      </w:r>
      <w:r w:rsidR="00673FA9" w:rsidRPr="00673FA9">
        <w:rPr>
          <w:rFonts w:ascii="Arial" w:hAnsi="Arial" w:cs="Arial"/>
          <w:color w:val="ED7D31" w:themeColor="accent2"/>
        </w:rPr>
        <w:t xml:space="preserve"> involved?</w:t>
      </w:r>
    </w:p>
    <w:p w14:paraId="1373521C" w14:textId="57AA01AD" w:rsidR="00673FA9" w:rsidRPr="00673FA9" w:rsidRDefault="00217096" w:rsidP="00217096">
      <w:pPr>
        <w:spacing w:after="0"/>
        <w:rPr>
          <w:rFonts w:ascii="Arial" w:hAnsi="Arial" w:cs="Arial"/>
          <w:color w:val="ED7D31" w:themeColor="accent2"/>
        </w:rPr>
      </w:pPr>
      <w:r>
        <w:rPr>
          <w:rFonts w:ascii="Arial" w:hAnsi="Arial" w:cs="Arial"/>
          <w:color w:val="ED7D31" w:themeColor="accent2"/>
        </w:rPr>
        <w:t>A</w:t>
      </w:r>
      <w:r w:rsidR="00673FA9" w:rsidRPr="00673FA9">
        <w:rPr>
          <w:rFonts w:ascii="Arial" w:hAnsi="Arial" w:cs="Arial"/>
          <w:color w:val="ED7D31" w:themeColor="accent2"/>
        </w:rPr>
        <w:t>re any representatives from other organisations included?</w:t>
      </w:r>
    </w:p>
    <w:p w14:paraId="4A21C8E6" w14:textId="50BBFE64" w:rsidR="00673FA9" w:rsidRPr="00673FA9" w:rsidRDefault="00217096" w:rsidP="00217096">
      <w:pPr>
        <w:spacing w:after="0"/>
        <w:rPr>
          <w:rFonts w:ascii="Arial" w:hAnsi="Arial" w:cs="Arial"/>
          <w:color w:val="ED7D31" w:themeColor="accent2"/>
        </w:rPr>
      </w:pPr>
      <w:r>
        <w:rPr>
          <w:rFonts w:ascii="Arial" w:hAnsi="Arial" w:cs="Arial"/>
          <w:color w:val="ED7D31" w:themeColor="accent2"/>
        </w:rPr>
        <w:t>H</w:t>
      </w:r>
      <w:r w:rsidR="00673FA9" w:rsidRPr="00673FA9">
        <w:rPr>
          <w:rFonts w:ascii="Arial" w:hAnsi="Arial" w:cs="Arial"/>
          <w:color w:val="ED7D31" w:themeColor="accent2"/>
        </w:rPr>
        <w:t>ow long is the period of membership and can it be extended?</w:t>
      </w:r>
    </w:p>
    <w:p w14:paraId="3B22340E" w14:textId="77777777" w:rsidR="00217096" w:rsidRDefault="00217096" w:rsidP="00673FA9">
      <w:pPr>
        <w:rPr>
          <w:rFonts w:ascii="Arial" w:hAnsi="Arial" w:cs="Arial"/>
        </w:rPr>
      </w:pPr>
    </w:p>
    <w:p w14:paraId="5E80695D" w14:textId="0C1539ED" w:rsidR="00673FA9" w:rsidRPr="00673FA9" w:rsidRDefault="00673FA9" w:rsidP="00673FA9">
      <w:pPr>
        <w:rPr>
          <w:rFonts w:ascii="Arial" w:hAnsi="Arial" w:cs="Arial"/>
        </w:rPr>
      </w:pPr>
      <w:r w:rsidRPr="00673FA9">
        <w:rPr>
          <w:rFonts w:ascii="Arial" w:hAnsi="Arial" w:cs="Arial"/>
        </w:rPr>
        <w:t xml:space="preserve">Accountability: </w:t>
      </w:r>
      <w:r w:rsidR="00217096" w:rsidRPr="00217096">
        <w:rPr>
          <w:rFonts w:ascii="Arial" w:hAnsi="Arial" w:cs="Arial"/>
          <w:i/>
          <w:iCs/>
          <w:color w:val="7030A0"/>
        </w:rPr>
        <w:t>What responsibilities do members have?</w:t>
      </w:r>
    </w:p>
    <w:p w14:paraId="7F56EE2C" w14:textId="102BFB54" w:rsidR="00673FA9" w:rsidRPr="00CB2D18" w:rsidRDefault="00217096" w:rsidP="00673FA9">
      <w:pPr>
        <w:rPr>
          <w:rFonts w:ascii="Arial" w:hAnsi="Arial" w:cs="Arial"/>
          <w:color w:val="ED7D31" w:themeColor="accent2"/>
        </w:rPr>
      </w:pPr>
      <w:r>
        <w:rPr>
          <w:rFonts w:ascii="Arial" w:hAnsi="Arial" w:cs="Arial"/>
          <w:color w:val="ED7D31" w:themeColor="accent2"/>
        </w:rPr>
        <w:t>A</w:t>
      </w:r>
      <w:r w:rsidR="00673FA9" w:rsidRPr="00CB2D18">
        <w:rPr>
          <w:rFonts w:ascii="Arial" w:hAnsi="Arial" w:cs="Arial"/>
          <w:color w:val="ED7D31" w:themeColor="accent2"/>
        </w:rPr>
        <w:t>re individual group members responsible for reporting back on activities of the group and if so to whom?</w:t>
      </w:r>
    </w:p>
    <w:p w14:paraId="50E34858" w14:textId="77777777" w:rsidR="00217096" w:rsidRDefault="00217096" w:rsidP="00673FA9">
      <w:pPr>
        <w:rPr>
          <w:rFonts w:ascii="Arial" w:hAnsi="Arial" w:cs="Arial"/>
        </w:rPr>
      </w:pPr>
    </w:p>
    <w:p w14:paraId="512479B6" w14:textId="6BFD0ABD" w:rsidR="00CB2D18" w:rsidRDefault="00673FA9" w:rsidP="00673FA9">
      <w:pPr>
        <w:rPr>
          <w:rFonts w:ascii="Arial" w:hAnsi="Arial" w:cs="Arial"/>
        </w:rPr>
      </w:pPr>
      <w:r w:rsidRPr="00673FA9">
        <w:rPr>
          <w:rFonts w:ascii="Arial" w:hAnsi="Arial" w:cs="Arial"/>
        </w:rPr>
        <w:t xml:space="preserve">Review: </w:t>
      </w:r>
      <w:r w:rsidR="00217096" w:rsidRPr="00217096">
        <w:rPr>
          <w:rFonts w:ascii="Arial" w:hAnsi="Arial" w:cs="Arial"/>
          <w:i/>
          <w:iCs/>
          <w:color w:val="7030A0"/>
        </w:rPr>
        <w:t>When and how often will you take an objective view of the efficacy of the group?</w:t>
      </w:r>
    </w:p>
    <w:p w14:paraId="57630382" w14:textId="27E21CB2" w:rsidR="00673FA9" w:rsidRPr="00CB2D18" w:rsidRDefault="00217096" w:rsidP="00673FA9">
      <w:pPr>
        <w:rPr>
          <w:rFonts w:ascii="Arial" w:hAnsi="Arial" w:cs="Arial"/>
          <w:color w:val="ED7D31" w:themeColor="accent2"/>
        </w:rPr>
      </w:pPr>
      <w:r>
        <w:rPr>
          <w:rFonts w:ascii="Arial" w:hAnsi="Arial" w:cs="Arial"/>
          <w:color w:val="ED7D31" w:themeColor="accent2"/>
        </w:rPr>
        <w:t>H</w:t>
      </w:r>
      <w:r w:rsidR="00673FA9" w:rsidRPr="00CB2D18">
        <w:rPr>
          <w:rFonts w:ascii="Arial" w:hAnsi="Arial" w:cs="Arial"/>
          <w:color w:val="ED7D31" w:themeColor="accent2"/>
        </w:rPr>
        <w:t>ow often will the group review the relevance and value of its work and the terms of reference?</w:t>
      </w:r>
    </w:p>
    <w:p w14:paraId="7893FC0B" w14:textId="77777777" w:rsidR="00217096" w:rsidRDefault="00217096" w:rsidP="00673FA9">
      <w:pPr>
        <w:rPr>
          <w:rFonts w:ascii="Arial" w:hAnsi="Arial" w:cs="Arial"/>
        </w:rPr>
      </w:pPr>
    </w:p>
    <w:p w14:paraId="0C8A731D" w14:textId="524DDA07" w:rsidR="00673FA9" w:rsidRPr="00673FA9" w:rsidRDefault="00673FA9" w:rsidP="00673FA9">
      <w:pPr>
        <w:rPr>
          <w:rFonts w:ascii="Arial" w:hAnsi="Arial" w:cs="Arial"/>
        </w:rPr>
      </w:pPr>
      <w:r w:rsidRPr="00673FA9">
        <w:rPr>
          <w:rFonts w:ascii="Arial" w:hAnsi="Arial" w:cs="Arial"/>
        </w:rPr>
        <w:t>Working methods / ways of working:</w:t>
      </w:r>
      <w:r w:rsidRPr="00217096">
        <w:rPr>
          <w:rFonts w:ascii="Arial" w:hAnsi="Arial" w:cs="Arial"/>
          <w:i/>
          <w:iCs/>
          <w:color w:val="7030A0"/>
        </w:rPr>
        <w:t xml:space="preserve"> </w:t>
      </w:r>
      <w:r w:rsidR="00217096" w:rsidRPr="00217096">
        <w:rPr>
          <w:rFonts w:ascii="Arial" w:hAnsi="Arial" w:cs="Arial"/>
          <w:i/>
          <w:iCs/>
          <w:color w:val="7030A0"/>
        </w:rPr>
        <w:t>If relevant, is there a method to how you are going to conduct the meetings?</w:t>
      </w:r>
      <w:r w:rsidR="00217096">
        <w:rPr>
          <w:rFonts w:ascii="Arial" w:hAnsi="Arial" w:cs="Arial"/>
          <w:i/>
          <w:iCs/>
          <w:color w:val="7030A0"/>
        </w:rPr>
        <w:t xml:space="preserve"> You may not need this section.</w:t>
      </w:r>
    </w:p>
    <w:p w14:paraId="53D5D4F1" w14:textId="406F217A" w:rsidR="00673FA9" w:rsidRPr="00CB2D18" w:rsidRDefault="00217096" w:rsidP="004D2DC7">
      <w:pPr>
        <w:spacing w:after="0"/>
        <w:rPr>
          <w:rFonts w:ascii="Arial" w:hAnsi="Arial" w:cs="Arial"/>
          <w:color w:val="ED7D31" w:themeColor="accent2"/>
        </w:rPr>
      </w:pPr>
      <w:r>
        <w:rPr>
          <w:rFonts w:ascii="Arial" w:hAnsi="Arial" w:cs="Arial"/>
          <w:color w:val="ED7D31" w:themeColor="accent2"/>
        </w:rPr>
        <w:t>W</w:t>
      </w:r>
      <w:r w:rsidR="00673FA9" w:rsidRPr="00CB2D18">
        <w:rPr>
          <w:rFonts w:ascii="Arial" w:hAnsi="Arial" w:cs="Arial"/>
          <w:color w:val="ED7D31" w:themeColor="accent2"/>
        </w:rPr>
        <w:t>hat method / approach to working will you adopt (for example a shared learning approach)?</w:t>
      </w:r>
    </w:p>
    <w:p w14:paraId="4D5712FE" w14:textId="7E4FFFAC" w:rsidR="00673FA9" w:rsidRPr="00CB2D18" w:rsidRDefault="00217096" w:rsidP="004D2DC7">
      <w:pPr>
        <w:spacing w:after="0"/>
        <w:rPr>
          <w:rFonts w:ascii="Arial" w:hAnsi="Arial" w:cs="Arial"/>
          <w:color w:val="ED7D31" w:themeColor="accent2"/>
        </w:rPr>
      </w:pPr>
      <w:r>
        <w:rPr>
          <w:rFonts w:ascii="Arial" w:hAnsi="Arial" w:cs="Arial"/>
          <w:color w:val="ED7D31" w:themeColor="accent2"/>
        </w:rPr>
        <w:t>W</w:t>
      </w:r>
      <w:r w:rsidR="00673FA9" w:rsidRPr="00CB2D18">
        <w:rPr>
          <w:rFonts w:ascii="Arial" w:hAnsi="Arial" w:cs="Arial"/>
          <w:color w:val="ED7D31" w:themeColor="accent2"/>
        </w:rPr>
        <w:t xml:space="preserve">ill any </w:t>
      </w:r>
      <w:r w:rsidR="003A481C" w:rsidRPr="00CB2D18">
        <w:rPr>
          <w:rFonts w:ascii="Arial" w:hAnsi="Arial" w:cs="Arial"/>
          <w:color w:val="ED7D31" w:themeColor="accent2"/>
        </w:rPr>
        <w:t>subgroups</w:t>
      </w:r>
      <w:r w:rsidR="00673FA9" w:rsidRPr="00CB2D18">
        <w:rPr>
          <w:rFonts w:ascii="Arial" w:hAnsi="Arial" w:cs="Arial"/>
          <w:color w:val="ED7D31" w:themeColor="accent2"/>
        </w:rPr>
        <w:t xml:space="preserve"> be convened?</w:t>
      </w:r>
    </w:p>
    <w:p w14:paraId="0AAF9E14" w14:textId="77777777" w:rsidR="00217096" w:rsidRDefault="00217096" w:rsidP="00673FA9">
      <w:pPr>
        <w:rPr>
          <w:rFonts w:ascii="Arial" w:hAnsi="Arial" w:cs="Arial"/>
        </w:rPr>
      </w:pPr>
    </w:p>
    <w:p w14:paraId="6974F9B1" w14:textId="333B1EB9" w:rsidR="00CB2D18" w:rsidRDefault="00CB2D18" w:rsidP="00673FA9">
      <w:pPr>
        <w:rPr>
          <w:rFonts w:ascii="Arial" w:hAnsi="Arial" w:cs="Arial"/>
        </w:rPr>
      </w:pPr>
      <w:r>
        <w:rPr>
          <w:rFonts w:ascii="Arial" w:hAnsi="Arial" w:cs="Arial"/>
        </w:rPr>
        <w:t>Meetings:</w:t>
      </w:r>
      <w:r w:rsidR="004D2DC7">
        <w:rPr>
          <w:rFonts w:ascii="Arial" w:hAnsi="Arial" w:cs="Arial"/>
        </w:rPr>
        <w:t xml:space="preserve">  </w:t>
      </w:r>
      <w:r w:rsidR="004D2DC7" w:rsidRPr="004D2DC7">
        <w:rPr>
          <w:rFonts w:ascii="Arial" w:hAnsi="Arial" w:cs="Arial"/>
          <w:i/>
          <w:iCs/>
          <w:color w:val="7030A0"/>
        </w:rPr>
        <w:t xml:space="preserve">A guide to the practical considerations to the meetings which should </w:t>
      </w:r>
      <w:r w:rsidR="003A481C" w:rsidRPr="004D2DC7">
        <w:rPr>
          <w:rFonts w:ascii="Arial" w:hAnsi="Arial" w:cs="Arial"/>
          <w:i/>
          <w:iCs/>
          <w:color w:val="7030A0"/>
        </w:rPr>
        <w:t>consider</w:t>
      </w:r>
      <w:r w:rsidR="004D2DC7" w:rsidRPr="004D2DC7">
        <w:rPr>
          <w:rFonts w:ascii="Arial" w:hAnsi="Arial" w:cs="Arial"/>
          <w:i/>
          <w:iCs/>
          <w:color w:val="7030A0"/>
        </w:rPr>
        <w:t xml:space="preserve"> the purpose and methodology to ensure that there is enough time to cover the business and monitor actions.</w:t>
      </w:r>
    </w:p>
    <w:p w14:paraId="69E5C8A5" w14:textId="126AE0A8" w:rsidR="00673FA9" w:rsidRPr="00CB2D18" w:rsidRDefault="004D2DC7" w:rsidP="004D2DC7">
      <w:pPr>
        <w:spacing w:after="0"/>
        <w:rPr>
          <w:rFonts w:ascii="Arial" w:hAnsi="Arial" w:cs="Arial"/>
          <w:color w:val="ED7D31" w:themeColor="accent2"/>
        </w:rPr>
      </w:pPr>
      <w:r>
        <w:rPr>
          <w:rFonts w:ascii="Arial" w:hAnsi="Arial" w:cs="Arial"/>
          <w:color w:val="ED7D31" w:themeColor="accent2"/>
        </w:rPr>
        <w:t>H</w:t>
      </w:r>
      <w:r w:rsidR="00673FA9" w:rsidRPr="00CB2D18">
        <w:rPr>
          <w:rFonts w:ascii="Arial" w:hAnsi="Arial" w:cs="Arial"/>
          <w:color w:val="ED7D31" w:themeColor="accent2"/>
        </w:rPr>
        <w:t>ow many meetings will be held each year and where will they be held?</w:t>
      </w:r>
    </w:p>
    <w:p w14:paraId="2F4F53FC" w14:textId="16E7D052" w:rsidR="00673FA9" w:rsidRPr="00CB2D18" w:rsidRDefault="004D2DC7" w:rsidP="004D2DC7">
      <w:pPr>
        <w:spacing w:after="0"/>
        <w:rPr>
          <w:rFonts w:ascii="Arial" w:hAnsi="Arial" w:cs="Arial"/>
          <w:color w:val="ED7D31" w:themeColor="accent2"/>
        </w:rPr>
      </w:pPr>
      <w:r>
        <w:rPr>
          <w:rFonts w:ascii="Arial" w:hAnsi="Arial" w:cs="Arial"/>
          <w:color w:val="ED7D31" w:themeColor="accent2"/>
        </w:rPr>
        <w:t>W</w:t>
      </w:r>
      <w:r w:rsidR="00673FA9" w:rsidRPr="00CB2D18">
        <w:rPr>
          <w:rFonts w:ascii="Arial" w:hAnsi="Arial" w:cs="Arial"/>
          <w:color w:val="ED7D31" w:themeColor="accent2"/>
        </w:rPr>
        <w:t>ho will organise and chair the meetings?</w:t>
      </w:r>
    </w:p>
    <w:p w14:paraId="1155AF8F" w14:textId="7AB84AF3" w:rsidR="00673FA9" w:rsidRPr="00CB2D18" w:rsidRDefault="004D2DC7" w:rsidP="004D2DC7">
      <w:pPr>
        <w:spacing w:after="0"/>
        <w:rPr>
          <w:rFonts w:ascii="Arial" w:hAnsi="Arial" w:cs="Arial"/>
          <w:color w:val="ED7D31" w:themeColor="accent2"/>
        </w:rPr>
      </w:pPr>
      <w:r>
        <w:rPr>
          <w:rFonts w:ascii="Arial" w:hAnsi="Arial" w:cs="Arial"/>
          <w:color w:val="ED7D31" w:themeColor="accent2"/>
        </w:rPr>
        <w:t>H</w:t>
      </w:r>
      <w:r w:rsidR="00673FA9" w:rsidRPr="00CB2D18">
        <w:rPr>
          <w:rFonts w:ascii="Arial" w:hAnsi="Arial" w:cs="Arial"/>
          <w:color w:val="ED7D31" w:themeColor="accent2"/>
        </w:rPr>
        <w:t>ow will topics for the agenda be generated?</w:t>
      </w:r>
    </w:p>
    <w:p w14:paraId="1F3CBF97" w14:textId="6D5FE7AD" w:rsidR="00673FA9" w:rsidRPr="00CB2D18" w:rsidRDefault="004D2DC7" w:rsidP="004D2DC7">
      <w:pPr>
        <w:spacing w:after="0"/>
        <w:rPr>
          <w:rFonts w:ascii="Arial" w:hAnsi="Arial" w:cs="Arial"/>
          <w:color w:val="ED7D31" w:themeColor="accent2"/>
        </w:rPr>
      </w:pPr>
      <w:r>
        <w:rPr>
          <w:rFonts w:ascii="Arial" w:hAnsi="Arial" w:cs="Arial"/>
          <w:color w:val="ED7D31" w:themeColor="accent2"/>
        </w:rPr>
        <w:t>H</w:t>
      </w:r>
      <w:r w:rsidR="00673FA9" w:rsidRPr="00CB2D18">
        <w:rPr>
          <w:rFonts w:ascii="Arial" w:hAnsi="Arial" w:cs="Arial"/>
          <w:color w:val="ED7D31" w:themeColor="accent2"/>
        </w:rPr>
        <w:t>ow and when will meeting papers be circulated?</w:t>
      </w:r>
    </w:p>
    <w:p w14:paraId="788ED7FF" w14:textId="4612DE3A" w:rsidR="00673FA9" w:rsidRPr="00CB2D18" w:rsidRDefault="004D2DC7" w:rsidP="004D2DC7">
      <w:pPr>
        <w:spacing w:after="0"/>
        <w:rPr>
          <w:rFonts w:ascii="Arial" w:hAnsi="Arial" w:cs="Arial"/>
          <w:color w:val="ED7D31" w:themeColor="accent2"/>
        </w:rPr>
      </w:pPr>
      <w:r>
        <w:rPr>
          <w:rFonts w:ascii="Arial" w:hAnsi="Arial" w:cs="Arial"/>
          <w:color w:val="ED7D31" w:themeColor="accent2"/>
        </w:rPr>
        <w:t>W</w:t>
      </w:r>
      <w:r w:rsidR="00673FA9" w:rsidRPr="00CB2D18">
        <w:rPr>
          <w:rFonts w:ascii="Arial" w:hAnsi="Arial" w:cs="Arial"/>
          <w:color w:val="ED7D31" w:themeColor="accent2"/>
        </w:rPr>
        <w:t>hat will the format of meetings be, for example will they include small group discussions?</w:t>
      </w:r>
    </w:p>
    <w:p w14:paraId="1B01512B" w14:textId="37C25D00" w:rsidR="00673FA9" w:rsidRPr="00CB2D18" w:rsidRDefault="004D2DC7" w:rsidP="004D2DC7">
      <w:pPr>
        <w:spacing w:after="0"/>
        <w:rPr>
          <w:rFonts w:ascii="Arial" w:hAnsi="Arial" w:cs="Arial"/>
          <w:color w:val="ED7D31" w:themeColor="accent2"/>
        </w:rPr>
      </w:pPr>
      <w:r>
        <w:rPr>
          <w:rFonts w:ascii="Arial" w:hAnsi="Arial" w:cs="Arial"/>
          <w:color w:val="ED7D31" w:themeColor="accent2"/>
        </w:rPr>
        <w:t>W</w:t>
      </w:r>
      <w:r w:rsidR="00673FA9" w:rsidRPr="00CB2D18">
        <w:rPr>
          <w:rFonts w:ascii="Arial" w:hAnsi="Arial" w:cs="Arial"/>
          <w:color w:val="ED7D31" w:themeColor="accent2"/>
        </w:rPr>
        <w:t>ill non-members be invited to group meetings and if so, under what circumstances?</w:t>
      </w:r>
    </w:p>
    <w:p w14:paraId="1C939818" w14:textId="7F6ECDFE" w:rsidR="00673FA9" w:rsidRPr="00CB2D18" w:rsidRDefault="004D2DC7" w:rsidP="004D2DC7">
      <w:pPr>
        <w:spacing w:after="0"/>
        <w:rPr>
          <w:rFonts w:ascii="Arial" w:hAnsi="Arial" w:cs="Arial"/>
          <w:color w:val="ED7D31" w:themeColor="accent2"/>
        </w:rPr>
      </w:pPr>
      <w:r>
        <w:rPr>
          <w:rFonts w:ascii="Arial" w:hAnsi="Arial" w:cs="Arial"/>
          <w:color w:val="ED7D31" w:themeColor="accent2"/>
        </w:rPr>
        <w:t>W</w:t>
      </w:r>
      <w:r w:rsidR="00673FA9" w:rsidRPr="00CB2D18">
        <w:rPr>
          <w:rFonts w:ascii="Arial" w:hAnsi="Arial" w:cs="Arial"/>
          <w:color w:val="ED7D31" w:themeColor="accent2"/>
        </w:rPr>
        <w:t>ho will provide secretariat for the group?</w:t>
      </w:r>
    </w:p>
    <w:p w14:paraId="5C5EA1EE" w14:textId="77777777" w:rsidR="004D2DC7" w:rsidRDefault="004D2DC7" w:rsidP="00673FA9">
      <w:pPr>
        <w:rPr>
          <w:rFonts w:ascii="Arial" w:hAnsi="Arial" w:cs="Arial"/>
        </w:rPr>
      </w:pPr>
    </w:p>
    <w:p w14:paraId="653E9068" w14:textId="1AB512D9" w:rsidR="00673FA9" w:rsidRPr="00673FA9" w:rsidRDefault="00CB2D18" w:rsidP="00673FA9">
      <w:pPr>
        <w:rPr>
          <w:rFonts w:ascii="Arial" w:hAnsi="Arial" w:cs="Arial"/>
        </w:rPr>
      </w:pPr>
      <w:r>
        <w:rPr>
          <w:rFonts w:ascii="Arial" w:hAnsi="Arial" w:cs="Arial"/>
        </w:rPr>
        <w:t>S</w:t>
      </w:r>
      <w:r w:rsidR="00673FA9" w:rsidRPr="00673FA9">
        <w:rPr>
          <w:rFonts w:ascii="Arial" w:hAnsi="Arial" w:cs="Arial"/>
        </w:rPr>
        <w:t>haring of information and resources (including confidential materials)</w:t>
      </w:r>
      <w:r w:rsidR="00217096">
        <w:rPr>
          <w:rFonts w:ascii="Arial" w:hAnsi="Arial" w:cs="Arial"/>
        </w:rPr>
        <w:t>:</w:t>
      </w:r>
      <w:r w:rsidR="004D2DC7">
        <w:rPr>
          <w:rFonts w:ascii="Arial" w:hAnsi="Arial" w:cs="Arial"/>
        </w:rPr>
        <w:t xml:space="preserve"> </w:t>
      </w:r>
      <w:r w:rsidR="004D2DC7" w:rsidRPr="004D2DC7">
        <w:rPr>
          <w:rFonts w:ascii="Arial" w:hAnsi="Arial" w:cs="Arial"/>
          <w:i/>
          <w:iCs/>
          <w:color w:val="7030A0"/>
        </w:rPr>
        <w:t xml:space="preserve">The meeting is likely to create information, </w:t>
      </w:r>
      <w:r w:rsidR="003A481C" w:rsidRPr="004D2DC7">
        <w:rPr>
          <w:rFonts w:ascii="Arial" w:hAnsi="Arial" w:cs="Arial"/>
          <w:i/>
          <w:iCs/>
          <w:color w:val="7030A0"/>
        </w:rPr>
        <w:t>actions,</w:t>
      </w:r>
      <w:r w:rsidR="004D2DC7" w:rsidRPr="004D2DC7">
        <w:rPr>
          <w:rFonts w:ascii="Arial" w:hAnsi="Arial" w:cs="Arial"/>
          <w:i/>
          <w:iCs/>
          <w:color w:val="7030A0"/>
        </w:rPr>
        <w:t xml:space="preserve"> and records.  Where and how are they shared, stored and what level of confidentiality are they subject to?</w:t>
      </w:r>
    </w:p>
    <w:p w14:paraId="4DA6AE4F" w14:textId="61EA5FAC" w:rsidR="00673FA9" w:rsidRPr="00217096" w:rsidRDefault="004D2DC7" w:rsidP="004D2DC7">
      <w:pPr>
        <w:spacing w:after="0"/>
        <w:rPr>
          <w:rFonts w:ascii="Arial" w:hAnsi="Arial" w:cs="Arial"/>
          <w:color w:val="ED7D31" w:themeColor="accent2"/>
        </w:rPr>
      </w:pPr>
      <w:r>
        <w:rPr>
          <w:rFonts w:ascii="Arial" w:hAnsi="Arial" w:cs="Arial"/>
          <w:color w:val="ED7D31" w:themeColor="accent2"/>
        </w:rPr>
        <w:t>H</w:t>
      </w:r>
      <w:r w:rsidR="00673FA9" w:rsidRPr="00217096">
        <w:rPr>
          <w:rFonts w:ascii="Arial" w:hAnsi="Arial" w:cs="Arial"/>
          <w:color w:val="ED7D31" w:themeColor="accent2"/>
        </w:rPr>
        <w:t>ow will group members share information and resources?</w:t>
      </w:r>
    </w:p>
    <w:p w14:paraId="0E79F1A2" w14:textId="0089FBFD" w:rsidR="00673FA9" w:rsidRPr="00217096" w:rsidRDefault="004D2DC7" w:rsidP="004D2DC7">
      <w:pPr>
        <w:spacing w:after="0"/>
        <w:rPr>
          <w:rFonts w:ascii="Arial" w:hAnsi="Arial" w:cs="Arial"/>
          <w:color w:val="ED7D31" w:themeColor="accent2"/>
        </w:rPr>
      </w:pPr>
      <w:r>
        <w:rPr>
          <w:rFonts w:ascii="Arial" w:hAnsi="Arial" w:cs="Arial"/>
          <w:color w:val="ED7D31" w:themeColor="accent2"/>
        </w:rPr>
        <w:t>H</w:t>
      </w:r>
      <w:r w:rsidR="00673FA9" w:rsidRPr="00217096">
        <w:rPr>
          <w:rFonts w:ascii="Arial" w:hAnsi="Arial" w:cs="Arial"/>
          <w:color w:val="ED7D31" w:themeColor="accent2"/>
        </w:rPr>
        <w:t>ow will confidential materials and copyright issues be identified and dealt with?</w:t>
      </w:r>
    </w:p>
    <w:p w14:paraId="77377AA9" w14:textId="402BD30E" w:rsidR="00673FA9" w:rsidRPr="00217096" w:rsidRDefault="004D2DC7" w:rsidP="004D2DC7">
      <w:pPr>
        <w:spacing w:after="0"/>
        <w:rPr>
          <w:rFonts w:ascii="Arial" w:hAnsi="Arial" w:cs="Arial"/>
          <w:color w:val="ED7D31" w:themeColor="accent2"/>
        </w:rPr>
      </w:pPr>
      <w:r>
        <w:rPr>
          <w:rFonts w:ascii="Arial" w:hAnsi="Arial" w:cs="Arial"/>
          <w:color w:val="ED7D31" w:themeColor="accent2"/>
        </w:rPr>
        <w:t>W</w:t>
      </w:r>
      <w:r w:rsidR="00673FA9" w:rsidRPr="00217096">
        <w:rPr>
          <w:rFonts w:ascii="Arial" w:hAnsi="Arial" w:cs="Arial"/>
          <w:color w:val="ED7D31" w:themeColor="accent2"/>
        </w:rPr>
        <w:t xml:space="preserve">ill there be a </w:t>
      </w:r>
      <w:r>
        <w:rPr>
          <w:rFonts w:ascii="Arial" w:hAnsi="Arial" w:cs="Arial"/>
          <w:color w:val="ED7D31" w:themeColor="accent2"/>
        </w:rPr>
        <w:t>digital</w:t>
      </w:r>
      <w:r w:rsidR="00673FA9" w:rsidRPr="00217096">
        <w:rPr>
          <w:rFonts w:ascii="Arial" w:hAnsi="Arial" w:cs="Arial"/>
          <w:color w:val="ED7D31" w:themeColor="accent2"/>
        </w:rPr>
        <w:t xml:space="preserve"> space for the group and if so, will it be password protected and who will be responsible for facilitating it?</w:t>
      </w:r>
    </w:p>
    <w:p w14:paraId="3930AEFB" w14:textId="77777777" w:rsidR="00217096" w:rsidRDefault="00217096" w:rsidP="00673FA9">
      <w:pPr>
        <w:rPr>
          <w:rFonts w:ascii="Arial" w:hAnsi="Arial" w:cs="Arial"/>
        </w:rPr>
      </w:pPr>
    </w:p>
    <w:p w14:paraId="28EF9A6D" w14:textId="6336E766" w:rsidR="00217096" w:rsidRDefault="00673FA9" w:rsidP="00673FA9">
      <w:pPr>
        <w:rPr>
          <w:rFonts w:ascii="Arial" w:hAnsi="Arial" w:cs="Arial"/>
          <w:i/>
          <w:iCs/>
          <w:color w:val="7030A0"/>
        </w:rPr>
      </w:pPr>
      <w:r w:rsidRPr="00673FA9">
        <w:rPr>
          <w:rFonts w:ascii="Arial" w:hAnsi="Arial" w:cs="Arial"/>
        </w:rPr>
        <w:t>Definition of terms</w:t>
      </w:r>
      <w:r w:rsidR="00217096">
        <w:rPr>
          <w:rFonts w:ascii="Arial" w:hAnsi="Arial" w:cs="Arial"/>
        </w:rPr>
        <w:t>:</w:t>
      </w:r>
      <w:r w:rsidR="004D2DC7">
        <w:rPr>
          <w:rFonts w:ascii="Arial" w:hAnsi="Arial" w:cs="Arial"/>
        </w:rPr>
        <w:t xml:space="preserve"> </w:t>
      </w:r>
      <w:r w:rsidR="00217096" w:rsidRPr="004D2DC7">
        <w:rPr>
          <w:rFonts w:ascii="Arial" w:hAnsi="Arial" w:cs="Arial"/>
          <w:i/>
          <w:iCs/>
          <w:color w:val="7030A0"/>
        </w:rPr>
        <w:t>This is the section where you can explain any industry / organisation specific terminology or acronyms as a point of reference for anyone using this document.</w:t>
      </w:r>
    </w:p>
    <w:p w14:paraId="4C5813E3" w14:textId="77777777" w:rsidR="004D2DC7" w:rsidRPr="004D2DC7" w:rsidRDefault="004D2DC7" w:rsidP="00673FA9">
      <w:pP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674"/>
        <w:gridCol w:w="1375"/>
        <w:gridCol w:w="1646"/>
        <w:gridCol w:w="2312"/>
      </w:tblGrid>
      <w:tr w:rsidR="004D2DC7" w:rsidRPr="004D2DC7" w14:paraId="56CECD06" w14:textId="77777777" w:rsidTr="00591958">
        <w:tc>
          <w:tcPr>
            <w:tcW w:w="2157" w:type="dxa"/>
            <w:tcBorders>
              <w:top w:val="single" w:sz="4" w:space="0" w:color="auto"/>
              <w:left w:val="single" w:sz="4" w:space="0" w:color="auto"/>
              <w:bottom w:val="single" w:sz="4" w:space="0" w:color="auto"/>
              <w:right w:val="single" w:sz="4" w:space="0" w:color="auto"/>
            </w:tcBorders>
            <w:vAlign w:val="center"/>
            <w:hideMark/>
          </w:tcPr>
          <w:p w14:paraId="5BE615ED" w14:textId="77777777" w:rsidR="004D2DC7" w:rsidRPr="004D2DC7" w:rsidRDefault="004D2DC7" w:rsidP="004D2DC7">
            <w:pPr>
              <w:jc w:val="left"/>
              <w:rPr>
                <w:rFonts w:ascii="Arial" w:eastAsia="Calibri" w:hAnsi="Arial" w:cs="Arial"/>
                <w:sz w:val="22"/>
                <w:lang w:val="en-US"/>
              </w:rPr>
            </w:pPr>
            <w:r w:rsidRPr="004D2DC7">
              <w:rPr>
                <w:rFonts w:ascii="Arial" w:eastAsia="Calibri" w:hAnsi="Arial" w:cs="Arial"/>
                <w:sz w:val="22"/>
              </w:rPr>
              <w:t>Status / Version</w:t>
            </w:r>
          </w:p>
        </w:tc>
        <w:tc>
          <w:tcPr>
            <w:tcW w:w="1764" w:type="dxa"/>
            <w:tcBorders>
              <w:top w:val="single" w:sz="4" w:space="0" w:color="auto"/>
              <w:left w:val="single" w:sz="4" w:space="0" w:color="auto"/>
              <w:bottom w:val="single" w:sz="4" w:space="0" w:color="auto"/>
              <w:right w:val="single" w:sz="4" w:space="0" w:color="auto"/>
            </w:tcBorders>
            <w:vAlign w:val="center"/>
            <w:hideMark/>
          </w:tcPr>
          <w:p w14:paraId="24E4162B" w14:textId="77777777" w:rsidR="004D2DC7" w:rsidRPr="004D2DC7" w:rsidRDefault="004D2DC7" w:rsidP="004D2DC7">
            <w:pPr>
              <w:jc w:val="left"/>
              <w:rPr>
                <w:rFonts w:ascii="Arial" w:eastAsia="Calibri" w:hAnsi="Arial" w:cs="Arial"/>
                <w:sz w:val="22"/>
                <w:lang w:val="en-US"/>
              </w:rPr>
            </w:pPr>
            <w:r w:rsidRPr="004D2DC7">
              <w:rPr>
                <w:rFonts w:ascii="Arial" w:eastAsia="Calibri" w:hAnsi="Arial" w:cs="Arial"/>
                <w:sz w:val="22"/>
              </w:rPr>
              <w:t>Date Revised</w:t>
            </w:r>
          </w:p>
        </w:tc>
        <w:tc>
          <w:tcPr>
            <w:tcW w:w="1444" w:type="dxa"/>
            <w:tcBorders>
              <w:top w:val="single" w:sz="4" w:space="0" w:color="auto"/>
              <w:left w:val="single" w:sz="4" w:space="0" w:color="auto"/>
              <w:bottom w:val="single" w:sz="4" w:space="0" w:color="auto"/>
              <w:right w:val="single" w:sz="4" w:space="0" w:color="auto"/>
            </w:tcBorders>
            <w:vAlign w:val="center"/>
            <w:hideMark/>
          </w:tcPr>
          <w:p w14:paraId="5D3326C4" w14:textId="77777777" w:rsidR="004D2DC7" w:rsidRPr="004D2DC7" w:rsidRDefault="004D2DC7" w:rsidP="004D2DC7">
            <w:pPr>
              <w:jc w:val="left"/>
              <w:rPr>
                <w:rFonts w:ascii="Arial" w:eastAsia="Calibri" w:hAnsi="Arial" w:cs="Arial"/>
                <w:sz w:val="22"/>
                <w:lang w:val="en-US"/>
              </w:rPr>
            </w:pPr>
            <w:r w:rsidRPr="004D2DC7">
              <w:rPr>
                <w:rFonts w:ascii="Arial" w:eastAsia="Calibri" w:hAnsi="Arial" w:cs="Arial"/>
                <w:sz w:val="22"/>
              </w:rPr>
              <w:t>Author</w:t>
            </w:r>
          </w:p>
        </w:tc>
        <w:tc>
          <w:tcPr>
            <w:tcW w:w="1742" w:type="dxa"/>
            <w:tcBorders>
              <w:top w:val="single" w:sz="4" w:space="0" w:color="auto"/>
              <w:left w:val="single" w:sz="4" w:space="0" w:color="auto"/>
              <w:bottom w:val="single" w:sz="4" w:space="0" w:color="auto"/>
              <w:right w:val="single" w:sz="4" w:space="0" w:color="auto"/>
            </w:tcBorders>
            <w:vAlign w:val="center"/>
            <w:hideMark/>
          </w:tcPr>
          <w:p w14:paraId="0E63216C" w14:textId="77777777" w:rsidR="004D2DC7" w:rsidRPr="004D2DC7" w:rsidRDefault="004D2DC7" w:rsidP="004D2DC7">
            <w:pPr>
              <w:jc w:val="left"/>
              <w:rPr>
                <w:rFonts w:ascii="Arial" w:eastAsia="Calibri" w:hAnsi="Arial" w:cs="Arial"/>
                <w:sz w:val="22"/>
                <w:lang w:val="en-US"/>
              </w:rPr>
            </w:pPr>
            <w:r w:rsidRPr="004D2DC7">
              <w:rPr>
                <w:rFonts w:ascii="Arial" w:eastAsia="Calibri" w:hAnsi="Arial" w:cs="Arial"/>
                <w:sz w:val="22"/>
              </w:rPr>
              <w:t>Review Date</w:t>
            </w:r>
          </w:p>
        </w:tc>
        <w:tc>
          <w:tcPr>
            <w:tcW w:w="2504" w:type="dxa"/>
            <w:tcBorders>
              <w:top w:val="single" w:sz="4" w:space="0" w:color="auto"/>
              <w:left w:val="single" w:sz="4" w:space="0" w:color="auto"/>
              <w:bottom w:val="single" w:sz="4" w:space="0" w:color="auto"/>
              <w:right w:val="single" w:sz="4" w:space="0" w:color="auto"/>
            </w:tcBorders>
            <w:vAlign w:val="center"/>
            <w:hideMark/>
          </w:tcPr>
          <w:p w14:paraId="0C05D526" w14:textId="77777777" w:rsidR="004D2DC7" w:rsidRPr="004D2DC7" w:rsidRDefault="004D2DC7" w:rsidP="004D2DC7">
            <w:pPr>
              <w:jc w:val="left"/>
              <w:rPr>
                <w:rFonts w:ascii="Arial" w:eastAsia="Calibri" w:hAnsi="Arial" w:cs="Arial"/>
                <w:sz w:val="22"/>
                <w:lang w:val="en-US"/>
              </w:rPr>
            </w:pPr>
            <w:r w:rsidRPr="004D2DC7">
              <w:rPr>
                <w:rFonts w:ascii="Arial" w:eastAsia="Calibri" w:hAnsi="Arial" w:cs="Arial"/>
                <w:sz w:val="22"/>
              </w:rPr>
              <w:t>Signed By</w:t>
            </w:r>
          </w:p>
        </w:tc>
      </w:tr>
      <w:tr w:rsidR="004D2DC7" w:rsidRPr="004D2DC7" w14:paraId="57997464" w14:textId="77777777" w:rsidTr="00591958">
        <w:tc>
          <w:tcPr>
            <w:tcW w:w="2157" w:type="dxa"/>
            <w:tcBorders>
              <w:top w:val="single" w:sz="4" w:space="0" w:color="auto"/>
              <w:left w:val="single" w:sz="4" w:space="0" w:color="auto"/>
              <w:bottom w:val="single" w:sz="4" w:space="0" w:color="auto"/>
              <w:right w:val="single" w:sz="4" w:space="0" w:color="auto"/>
            </w:tcBorders>
            <w:vAlign w:val="center"/>
            <w:hideMark/>
          </w:tcPr>
          <w:p w14:paraId="569C3E30" w14:textId="77777777" w:rsidR="004D2DC7" w:rsidRPr="004D2DC7" w:rsidRDefault="004D2DC7" w:rsidP="004D2DC7">
            <w:pPr>
              <w:jc w:val="left"/>
              <w:rPr>
                <w:rFonts w:ascii="Arial" w:eastAsia="Calibri" w:hAnsi="Arial" w:cs="Arial"/>
                <w:sz w:val="22"/>
                <w:lang w:val="en-US"/>
              </w:rPr>
            </w:pPr>
            <w:r w:rsidRPr="004D2DC7">
              <w:rPr>
                <w:rFonts w:ascii="Arial" w:eastAsia="Calibri" w:hAnsi="Arial" w:cs="Arial"/>
                <w:sz w:val="22"/>
              </w:rPr>
              <w:t>1</w:t>
            </w:r>
          </w:p>
        </w:tc>
        <w:tc>
          <w:tcPr>
            <w:tcW w:w="1764" w:type="dxa"/>
            <w:tcBorders>
              <w:top w:val="single" w:sz="4" w:space="0" w:color="auto"/>
              <w:left w:val="single" w:sz="4" w:space="0" w:color="auto"/>
              <w:bottom w:val="single" w:sz="4" w:space="0" w:color="auto"/>
              <w:right w:val="single" w:sz="4" w:space="0" w:color="auto"/>
            </w:tcBorders>
            <w:vAlign w:val="center"/>
            <w:hideMark/>
          </w:tcPr>
          <w:p w14:paraId="430A9D91" w14:textId="77777777" w:rsidR="004D2DC7" w:rsidRPr="004D2DC7" w:rsidRDefault="004D2DC7" w:rsidP="004D2DC7">
            <w:pPr>
              <w:jc w:val="left"/>
              <w:rPr>
                <w:rFonts w:ascii="Arial" w:eastAsia="Calibri" w:hAnsi="Arial" w:cs="Arial"/>
                <w:sz w:val="22"/>
                <w:lang w:val="en-US"/>
              </w:rPr>
            </w:pPr>
          </w:p>
        </w:tc>
        <w:tc>
          <w:tcPr>
            <w:tcW w:w="1444" w:type="dxa"/>
            <w:tcBorders>
              <w:top w:val="single" w:sz="4" w:space="0" w:color="auto"/>
              <w:left w:val="single" w:sz="4" w:space="0" w:color="auto"/>
              <w:bottom w:val="single" w:sz="4" w:space="0" w:color="auto"/>
              <w:right w:val="single" w:sz="4" w:space="0" w:color="auto"/>
            </w:tcBorders>
            <w:vAlign w:val="center"/>
            <w:hideMark/>
          </w:tcPr>
          <w:p w14:paraId="094B8D42" w14:textId="77777777" w:rsidR="004D2DC7" w:rsidRPr="004D2DC7" w:rsidRDefault="004D2DC7" w:rsidP="004D2DC7">
            <w:pPr>
              <w:jc w:val="left"/>
              <w:rPr>
                <w:rFonts w:ascii="Arial" w:eastAsia="Calibri" w:hAnsi="Arial" w:cs="Arial"/>
                <w:sz w:val="22"/>
                <w:lang w:val="en-US"/>
              </w:rPr>
            </w:pPr>
          </w:p>
        </w:tc>
        <w:tc>
          <w:tcPr>
            <w:tcW w:w="1742" w:type="dxa"/>
            <w:tcBorders>
              <w:top w:val="single" w:sz="4" w:space="0" w:color="auto"/>
              <w:left w:val="single" w:sz="4" w:space="0" w:color="auto"/>
              <w:bottom w:val="single" w:sz="4" w:space="0" w:color="auto"/>
              <w:right w:val="single" w:sz="4" w:space="0" w:color="auto"/>
            </w:tcBorders>
            <w:vAlign w:val="center"/>
            <w:hideMark/>
          </w:tcPr>
          <w:p w14:paraId="3276DEB1" w14:textId="77777777" w:rsidR="004D2DC7" w:rsidRPr="004D2DC7" w:rsidRDefault="004D2DC7" w:rsidP="004D2DC7">
            <w:pPr>
              <w:jc w:val="left"/>
              <w:rPr>
                <w:rFonts w:ascii="Arial" w:eastAsia="Calibri" w:hAnsi="Arial" w:cs="Arial"/>
                <w:sz w:val="22"/>
                <w:lang w:val="en-US"/>
              </w:rPr>
            </w:pPr>
          </w:p>
        </w:tc>
        <w:tc>
          <w:tcPr>
            <w:tcW w:w="2504" w:type="dxa"/>
            <w:tcBorders>
              <w:top w:val="single" w:sz="4" w:space="0" w:color="auto"/>
              <w:left w:val="single" w:sz="4" w:space="0" w:color="auto"/>
              <w:bottom w:val="single" w:sz="4" w:space="0" w:color="auto"/>
              <w:right w:val="single" w:sz="4" w:space="0" w:color="auto"/>
            </w:tcBorders>
            <w:vAlign w:val="center"/>
          </w:tcPr>
          <w:p w14:paraId="1549EB3E" w14:textId="77777777" w:rsidR="004D2DC7" w:rsidRPr="004D2DC7" w:rsidRDefault="004D2DC7" w:rsidP="004D2DC7">
            <w:pPr>
              <w:jc w:val="left"/>
              <w:rPr>
                <w:rFonts w:ascii="Arial" w:eastAsia="Calibri" w:hAnsi="Arial" w:cs="Arial"/>
                <w:sz w:val="22"/>
                <w:lang w:val="en-US"/>
              </w:rPr>
            </w:pPr>
          </w:p>
          <w:p w14:paraId="4FD2732D" w14:textId="77777777" w:rsidR="004D2DC7" w:rsidRPr="004D2DC7" w:rsidRDefault="004D2DC7" w:rsidP="004D2DC7">
            <w:pPr>
              <w:jc w:val="left"/>
              <w:rPr>
                <w:rFonts w:ascii="Arial" w:eastAsia="Calibri" w:hAnsi="Arial" w:cs="Arial"/>
                <w:sz w:val="22"/>
                <w:lang w:val="en-US"/>
              </w:rPr>
            </w:pPr>
          </w:p>
        </w:tc>
      </w:tr>
    </w:tbl>
    <w:p w14:paraId="35130183" w14:textId="77777777" w:rsidR="004D2DC7" w:rsidRPr="004D2DC7" w:rsidRDefault="004D2DC7" w:rsidP="004D2DC7">
      <w:pPr>
        <w:shd w:val="clear" w:color="auto" w:fill="FFFFFF"/>
        <w:spacing w:after="0" w:line="240" w:lineRule="auto"/>
        <w:jc w:val="left"/>
        <w:rPr>
          <w:rFonts w:ascii="Arial" w:eastAsia="Times New Roman" w:hAnsi="Arial" w:cs="Arial"/>
          <w:b/>
          <w:bCs/>
          <w:color w:val="000000"/>
          <w:sz w:val="22"/>
          <w:lang w:eastAsia="en-GB"/>
        </w:rPr>
      </w:pPr>
    </w:p>
    <w:p w14:paraId="352DC89F" w14:textId="77777777" w:rsidR="004D2DC7" w:rsidRPr="004D2DC7" w:rsidRDefault="004D2DC7" w:rsidP="004D2DC7">
      <w:pPr>
        <w:shd w:val="clear" w:color="auto" w:fill="FFFFFF"/>
        <w:spacing w:after="0" w:line="240" w:lineRule="auto"/>
        <w:jc w:val="left"/>
        <w:rPr>
          <w:rFonts w:ascii="Arial" w:eastAsia="Times New Roman" w:hAnsi="Arial" w:cs="Arial"/>
          <w:b/>
          <w:bCs/>
          <w:color w:val="000000"/>
          <w:sz w:val="22"/>
          <w:lang w:eastAsia="en-GB"/>
        </w:rPr>
      </w:pPr>
    </w:p>
    <w:p w14:paraId="387640EC" w14:textId="77777777" w:rsidR="004D2DC7" w:rsidRPr="004D2DC7" w:rsidRDefault="004D2DC7" w:rsidP="004D2DC7">
      <w:pPr>
        <w:shd w:val="clear" w:color="auto" w:fill="FFFFFF"/>
        <w:spacing w:after="0" w:line="240" w:lineRule="auto"/>
        <w:jc w:val="left"/>
        <w:rPr>
          <w:rFonts w:ascii="Calibri" w:eastAsia="Times New Roman" w:hAnsi="Calibri" w:cs="Times New Roman"/>
          <w:color w:val="000000"/>
          <w:szCs w:val="24"/>
          <w:lang w:eastAsia="en-GB"/>
        </w:rPr>
      </w:pPr>
      <w:r w:rsidRPr="004D2DC7">
        <w:rPr>
          <w:rFonts w:ascii="Arial" w:eastAsia="Times New Roman" w:hAnsi="Arial" w:cs="Arial"/>
          <w:b/>
          <w:bCs/>
          <w:color w:val="000000"/>
          <w:sz w:val="22"/>
          <w:lang w:eastAsia="en-GB"/>
        </w:rPr>
        <w:t>DISCLAIMER</w:t>
      </w:r>
    </w:p>
    <w:p w14:paraId="2BA56A50" w14:textId="77777777" w:rsidR="004D2DC7" w:rsidRPr="004D2DC7" w:rsidRDefault="004D2DC7" w:rsidP="004D2DC7">
      <w:pPr>
        <w:shd w:val="clear" w:color="auto" w:fill="FFFFFF"/>
        <w:spacing w:after="0" w:line="240" w:lineRule="auto"/>
        <w:jc w:val="left"/>
        <w:rPr>
          <w:rFonts w:ascii="Calibri" w:eastAsia="Times New Roman" w:hAnsi="Calibri" w:cs="Times New Roman"/>
          <w:color w:val="000000"/>
          <w:szCs w:val="24"/>
          <w:lang w:eastAsia="en-GB"/>
        </w:rPr>
      </w:pPr>
      <w:r w:rsidRPr="004D2DC7">
        <w:rPr>
          <w:rFonts w:ascii="Arial" w:eastAsia="Times New Roman" w:hAnsi="Arial" w:cs="Arial"/>
          <w:b/>
          <w:bCs/>
          <w:color w:val="000000"/>
          <w:sz w:val="22"/>
          <w:lang w:eastAsia="en-GB"/>
        </w:rPr>
        <w:t> </w:t>
      </w:r>
    </w:p>
    <w:p w14:paraId="03EC4AF8" w14:textId="77777777" w:rsidR="004D2DC7" w:rsidRPr="004D2DC7" w:rsidRDefault="004D2DC7" w:rsidP="004D2DC7">
      <w:pPr>
        <w:shd w:val="clear" w:color="auto" w:fill="FFFFFF"/>
        <w:spacing w:after="0" w:line="240" w:lineRule="auto"/>
        <w:jc w:val="left"/>
        <w:rPr>
          <w:rFonts w:ascii="Calibri" w:eastAsia="Times New Roman" w:hAnsi="Calibri" w:cs="Times New Roman"/>
          <w:color w:val="000000"/>
          <w:szCs w:val="24"/>
          <w:lang w:eastAsia="en-GB"/>
        </w:rPr>
      </w:pPr>
      <w:r w:rsidRPr="004D2DC7">
        <w:rPr>
          <w:rFonts w:ascii="Arial" w:eastAsia="Times New Roman" w:hAnsi="Arial" w:cs="Arial"/>
          <w:b/>
          <w:bCs/>
          <w:color w:val="000000"/>
          <w:sz w:val="22"/>
          <w:lang w:eastAsia="en-GB"/>
        </w:rPr>
        <w:t>This good practice model policy is produced by Warrington Voluntary Action for you to adapt to suit the needs of your organisation. Please note that we do not accept any liability for how it is used.</w:t>
      </w:r>
    </w:p>
    <w:p w14:paraId="3E86EA61" w14:textId="77777777" w:rsidR="00673FA9" w:rsidRPr="00673FA9" w:rsidRDefault="00673FA9" w:rsidP="00673FA9">
      <w:pPr>
        <w:rPr>
          <w:rFonts w:ascii="Arial" w:hAnsi="Arial" w:cs="Arial"/>
        </w:rPr>
      </w:pPr>
    </w:p>
    <w:sectPr w:rsidR="00673FA9" w:rsidRPr="00673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
    <w:panose1 w:val="02000503040000020004"/>
    <w:charset w:val="00"/>
    <w:family w:val="auto"/>
    <w:pitch w:val="variable"/>
    <w:sig w:usb0="A00000E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S0NDIDQnMLC1NjQyUdpeDU4uLM/DyQAsNaAJRLa+4sAAAA"/>
  </w:docVars>
  <w:rsids>
    <w:rsidRoot w:val="00673FA9"/>
    <w:rsid w:val="00140AD9"/>
    <w:rsid w:val="00217096"/>
    <w:rsid w:val="003A481C"/>
    <w:rsid w:val="004D2DC7"/>
    <w:rsid w:val="00673FA9"/>
    <w:rsid w:val="00950582"/>
    <w:rsid w:val="00CA72D4"/>
    <w:rsid w:val="00CB2D18"/>
    <w:rsid w:val="00E50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20C7"/>
  <w15:chartTrackingRefBased/>
  <w15:docId w15:val="{78DCCF09-0219-425C-ADED-F7B6A9D6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82"/>
    <w:pPr>
      <w:jc w:val="both"/>
    </w:pPr>
    <w:rPr>
      <w:rFonts w:ascii="Muli" w:hAnsi="Mul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Props1.xml><?xml version="1.0" encoding="utf-8"?>
<ds:datastoreItem xmlns:ds="http://schemas.openxmlformats.org/officeDocument/2006/customXml" ds:itemID="{5FF0BB1E-F469-41F6-BD61-10DDBA45ED0C}"/>
</file>

<file path=customXml/itemProps2.xml><?xml version="1.0" encoding="utf-8"?>
<ds:datastoreItem xmlns:ds="http://schemas.openxmlformats.org/officeDocument/2006/customXml" ds:itemID="{207C16BA-9285-4931-BF14-84B18185F95D}"/>
</file>

<file path=customXml/itemProps3.xml><?xml version="1.0" encoding="utf-8"?>
<ds:datastoreItem xmlns:ds="http://schemas.openxmlformats.org/officeDocument/2006/customXml" ds:itemID="{9778FE20-CAAA-4D9F-A613-9F76282A1694}"/>
</file>

<file path=docProps/app.xml><?xml version="1.0" encoding="utf-8"?>
<Properties xmlns="http://schemas.openxmlformats.org/officeDocument/2006/extended-properties" xmlns:vt="http://schemas.openxmlformats.org/officeDocument/2006/docPropsVTypes">
  <Template>Normal</Template>
  <TotalTime>20</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Dargie</dc:creator>
  <cp:keywords/>
  <dc:description/>
  <cp:lastModifiedBy>Bryan Dargie</cp:lastModifiedBy>
  <cp:revision>2</cp:revision>
  <dcterms:created xsi:type="dcterms:W3CDTF">2022-03-17T12:10:00Z</dcterms:created>
  <dcterms:modified xsi:type="dcterms:W3CDTF">2022-03-17T12:31:00Z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ies>
</file>